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EDI-Lab网页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0" w:id="0"/>
      <w:r>
        <w:rPr>
          <w:rFonts w:eastAsia="等线" w:ascii="Arial" w:cs="Arial" w:hAnsi="Arial"/>
          <w:b w:val="true"/>
          <w:sz w:val="30"/>
        </w:rPr>
        <w:t>首页内容</w:t>
      </w:r>
      <w:bookmarkEnd w:id="0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PKU.AI图窗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337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下方做一个分段，一个介绍电赛成果、一个介绍仓储项目、一个介绍中科院软件所合作内容，类似于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813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145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人员简介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分为三个部分，包括导师、成员(2021|2022|2023)、合作者、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胡子昂 hza2002@foxmail.com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724150" cy="27241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崔梦柯 </w:t>
      </w:r>
      <w:r>
        <w:rPr>
          <w:rFonts w:eastAsia="等线" w:ascii="Arial" w:cs="Arial" w:hAnsi="Arial"/>
          <w:sz w:val="22"/>
        </w:rPr>
        <w:t>1844755515@qq.com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https://github.com/cuimengke/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724150" cy="36385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魏敬臻 w21411711151118@outlook.com </w:t>
      </w:r>
      <w:r>
        <w:rPr>
          <w:rFonts w:eastAsia="等线" w:ascii="Arial" w:cs="Arial" w:hAnsi="Arial"/>
          <w:sz w:val="22"/>
        </w:rPr>
        <w:t>https://github.com/Jaychenwei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90800" cy="25431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贾博方 jiabofang@email.swu.edu.cn    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https://github.com/BofangJia1227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476500" cy="24765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孙艺轩  邮箱：</w:t>
      </w:r>
      <w:r>
        <w:rPr>
          <w:rFonts w:eastAsia="等线" w:ascii="Arial" w:cs="Arial" w:hAnsi="Arial"/>
          <w:sz w:val="22"/>
        </w:rPr>
        <w:t>yixuansun124@foxmail.com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感兴趣研究内容：数字媒体处理、图像处理、AIGC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019300" cy="28289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李梓闻 </w:t>
      </w:r>
      <w:r>
        <w:rPr>
          <w:rFonts w:eastAsia="等线" w:ascii="Arial" w:cs="Arial" w:hAnsi="Arial"/>
          <w:sz w:val="22"/>
        </w:rPr>
        <w:t>19823000405@163.com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124075" cy="30480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杨弘毅 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347">
    <w:lvl>
      <w:start w:val="1"/>
      <w:numFmt w:val="decimal"/>
      <w:suff w:val="tab"/>
      <w:lvlText w:val="%1."/>
      <w:rPr>
        <w:color w:val="3370ff"/>
      </w:rPr>
    </w:lvl>
  </w:abstractNum>
  <w:abstractNum w:abstractNumId="2348">
    <w:lvl>
      <w:start w:val="2"/>
      <w:numFmt w:val="decimal"/>
      <w:suff w:val="tab"/>
      <w:lvlText w:val="%1."/>
      <w:rPr>
        <w:color w:val="3370ff"/>
      </w:rPr>
    </w:lvl>
  </w:abstractNum>
  <w:abstractNum w:abstractNumId="2349">
    <w:lvl>
      <w:start w:val="1"/>
      <w:numFmt w:val="decimal"/>
      <w:suff w:val="tab"/>
      <w:lvlText w:val="%1."/>
      <w:rPr>
        <w:color w:val="3370ff"/>
      </w:rPr>
    </w:lvl>
  </w:abstractNum>
  <w:abstractNum w:abstractNumId="2350">
    <w:lvl>
      <w:start w:val="2"/>
      <w:numFmt w:val="decimal"/>
      <w:suff w:val="tab"/>
      <w:lvlText w:val="%1."/>
      <w:rPr>
        <w:color w:val="3370ff"/>
      </w:rPr>
    </w:lvl>
  </w:abstractNum>
  <w:abstractNum w:abstractNumId="2351">
    <w:lvl>
      <w:start w:val="3"/>
      <w:numFmt w:val="decimal"/>
      <w:suff w:val="tab"/>
      <w:lvlText w:val="%1."/>
      <w:rPr>
        <w:color w:val="3370ff"/>
      </w:rPr>
    </w:lvl>
  </w:abstractNum>
  <w:abstractNum w:abstractNumId="2352">
    <w:lvl>
      <w:start w:val="4"/>
      <w:numFmt w:val="decimal"/>
      <w:suff w:val="tab"/>
      <w:lvlText w:val="%1."/>
      <w:rPr>
        <w:color w:val="3370ff"/>
      </w:rPr>
    </w:lvl>
  </w:abstractNum>
  <w:abstractNum w:abstractNumId="2353">
    <w:lvl>
      <w:start w:val="5"/>
      <w:numFmt w:val="decimal"/>
      <w:suff w:val="tab"/>
      <w:lvlText w:val="%1."/>
      <w:rPr>
        <w:color w:val="3370ff"/>
      </w:rPr>
    </w:lvl>
  </w:abstractNum>
  <w:abstractNum w:abstractNumId="2354">
    <w:lvl>
      <w:start w:val="6"/>
      <w:numFmt w:val="decimal"/>
      <w:suff w:val="tab"/>
      <w:lvlText w:val="%1."/>
      <w:rPr>
        <w:color w:val="3370ff"/>
      </w:rPr>
    </w:lvl>
  </w:abstractNum>
  <w:abstractNum w:abstractNumId="2355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2347"/>
  </w:num>
  <w:num w:numId="2">
    <w:abstractNumId w:val="2348"/>
  </w:num>
  <w:num w:numId="3">
    <w:abstractNumId w:val="2349"/>
  </w:num>
  <w:num w:numId="4">
    <w:abstractNumId w:val="2350"/>
  </w:num>
  <w:num w:numId="5">
    <w:abstractNumId w:val="2351"/>
  </w:num>
  <w:num w:numId="6">
    <w:abstractNumId w:val="2352"/>
  </w:num>
  <w:num w:numId="7">
    <w:abstractNumId w:val="2353"/>
  </w:num>
  <w:num w:numId="8">
    <w:abstractNumId w:val="2354"/>
  </w:num>
  <w:num w:numId="9">
    <w:abstractNumId w:val="235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jpeg" Type="http://schemas.openxmlformats.org/officeDocument/2006/relationships/image"/><Relationship Id="rId11" Target="media/image7.jpeg" Type="http://schemas.openxmlformats.org/officeDocument/2006/relationships/image"/><Relationship Id="rId12" Target="media/image8.jpeg" Type="http://schemas.openxmlformats.org/officeDocument/2006/relationships/image"/><Relationship Id="rId13" Target="media/image9.jpeg" Type="http://schemas.openxmlformats.org/officeDocument/2006/relationships/image"/><Relationship Id="rId14" Target="media/image10.jpeg" Type="http://schemas.openxmlformats.org/officeDocument/2006/relationships/image"/><Relationship Id="rId15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2024-05-30T07:31:03Z</dcterms:created>
  <dc:creator>Apache POI</dc:creator>
</cp:coreProperties>
</file>